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2C" w:rsidRDefault="007D112C" w:rsidP="007D112C">
      <w:bookmarkStart w:id="0" w:name="_GoBack"/>
      <w:bookmarkEnd w:id="0"/>
    </w:p>
    <w:tbl>
      <w:tblPr>
        <w:tblStyle w:val="TaulukkoRuudukko"/>
        <w:tblW w:w="9561" w:type="dxa"/>
        <w:tblLayout w:type="fixed"/>
        <w:tblLook w:val="04A0" w:firstRow="1" w:lastRow="0" w:firstColumn="1" w:lastColumn="0" w:noHBand="0" w:noVBand="1"/>
      </w:tblPr>
      <w:tblGrid>
        <w:gridCol w:w="2235"/>
        <w:gridCol w:w="1230"/>
        <w:gridCol w:w="1157"/>
        <w:gridCol w:w="6"/>
        <w:gridCol w:w="40"/>
        <w:gridCol w:w="139"/>
        <w:gridCol w:w="121"/>
        <w:gridCol w:w="992"/>
        <w:gridCol w:w="567"/>
        <w:gridCol w:w="648"/>
        <w:gridCol w:w="48"/>
        <w:gridCol w:w="2378"/>
      </w:tblGrid>
      <w:tr w:rsidR="006F2E90" w:rsidTr="004D2FF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24"/>
              </w:rPr>
            </w:pPr>
            <w:r w:rsidRPr="008A599D">
              <w:rPr>
                <w:rFonts w:ascii="Arial" w:hAnsi="Arial" w:cs="Arial"/>
                <w:sz w:val="24"/>
              </w:rPr>
              <w:t>RAKENNUS</w:t>
            </w: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3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E90" w:rsidRPr="008A599D" w:rsidRDefault="002B0A75" w:rsidP="008A59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="006F2E90" w:rsidRPr="008A599D">
              <w:rPr>
                <w:rFonts w:ascii="Arial" w:hAnsi="Arial" w:cs="Arial"/>
                <w:sz w:val="16"/>
              </w:rPr>
              <w:t>ylä</w:t>
            </w:r>
          </w:p>
        </w:tc>
        <w:tc>
          <w:tcPr>
            <w:tcW w:w="24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Kortteli / tilan nimi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 xml:space="preserve">Tontti / tilan </w:t>
            </w:r>
            <w:proofErr w:type="spellStart"/>
            <w:r w:rsidRPr="008A599D">
              <w:rPr>
                <w:rFonts w:ascii="Arial" w:hAnsi="Arial" w:cs="Arial"/>
                <w:sz w:val="16"/>
              </w:rPr>
              <w:t>RN:o</w:t>
            </w:r>
            <w:proofErr w:type="spellEnd"/>
          </w:p>
        </w:tc>
      </w:tr>
      <w:tr w:rsidR="006F2E90" w:rsidRPr="009177F3" w:rsidTr="004D2FF6"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8A599D" w:rsidRDefault="006F2E90" w:rsidP="00D92D64">
            <w:pPr>
              <w:rPr>
                <w:rFonts w:ascii="Arial" w:hAnsi="Arial" w:cs="Arial"/>
                <w:sz w:val="24"/>
              </w:rPr>
            </w:pPr>
            <w:r w:rsidRPr="008A599D">
              <w:rPr>
                <w:rFonts w:ascii="Arial" w:hAnsi="Arial" w:cs="Arial"/>
                <w:sz w:val="24"/>
              </w:rPr>
              <w:t>PAIKKA</w:t>
            </w:r>
          </w:p>
        </w:tc>
        <w:tc>
          <w:tcPr>
            <w:tcW w:w="2433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6F2E90" w:rsidRPr="009177F3" w:rsidRDefault="00D54C2B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13863526"/>
                <w:placeholder>
                  <w:docPart w:val="83387E396F3C4C8386CBBFA3A04C6D16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E90" w:rsidRPr="009177F3" w:rsidRDefault="00D54C2B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94621614"/>
                <w:placeholder>
                  <w:docPart w:val="BD88B92647DF4CD7A69717DEF525FE5D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2E90" w:rsidRPr="009177F3" w:rsidRDefault="00D54C2B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11266973"/>
                <w:placeholder>
                  <w:docPart w:val="5E90918F02314F6F8D1100928A7B482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8A599D" w:rsidTr="004D2FF6"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599D" w:rsidRPr="009177F3" w:rsidRDefault="008A599D" w:rsidP="00D92D6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326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599D" w:rsidRPr="008A599D" w:rsidRDefault="008A599D" w:rsidP="00D92D64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Osoite</w:t>
            </w:r>
          </w:p>
        </w:tc>
      </w:tr>
      <w:tr w:rsidR="008A599D" w:rsidRPr="00A450EB" w:rsidTr="004D2FF6"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99D" w:rsidRPr="008A599D" w:rsidRDefault="008A599D" w:rsidP="00D92D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2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99D" w:rsidRPr="00B33525" w:rsidRDefault="00D54C2B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03778107"/>
                <w:placeholder>
                  <w:docPart w:val="4A0306E22ECB4C8F89E36F0AA106515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6F2E90" w:rsidTr="004D2FF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8A599D" w:rsidRDefault="006F2E90" w:rsidP="00D92D64">
            <w:pPr>
              <w:rPr>
                <w:rFonts w:ascii="Arial" w:hAnsi="Arial" w:cs="Arial"/>
                <w:sz w:val="24"/>
              </w:rPr>
            </w:pPr>
            <w:r w:rsidRPr="008A599D">
              <w:rPr>
                <w:rFonts w:ascii="Arial" w:hAnsi="Arial" w:cs="Arial"/>
                <w:sz w:val="24"/>
              </w:rPr>
              <w:t>RAKENNUSLUPA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E90" w:rsidRPr="008A599D" w:rsidRDefault="006F2E90" w:rsidP="00A052FE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Lupatunnus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90" w:rsidRPr="008A599D" w:rsidRDefault="006F2E90" w:rsidP="00A052FE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Pvm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2E90" w:rsidRPr="008A599D" w:rsidRDefault="006F2E90" w:rsidP="006F2E90">
            <w:pPr>
              <w:ind w:left="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porakaivon n:o</w:t>
            </w:r>
          </w:p>
        </w:tc>
      </w:tr>
      <w:tr w:rsidR="006F2E90" w:rsidRPr="00A450EB" w:rsidTr="004D2FF6"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E90" w:rsidRPr="008A599D" w:rsidRDefault="006F2E90" w:rsidP="00D92D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2E90" w:rsidRPr="00B33525" w:rsidRDefault="00D54C2B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9983210"/>
                <w:placeholder>
                  <w:docPart w:val="4084D02740764826B59AD3CEAF86DCE2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2E90" w:rsidRPr="00B33525" w:rsidRDefault="00D54C2B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06673668"/>
                <w:placeholder>
                  <w:docPart w:val="FE8DB2B430354D81B5D7BE5F0D4F0A5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2E90" w:rsidRPr="00B33525" w:rsidRDefault="00D54C2B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39633252"/>
                <w:placeholder>
                  <w:docPart w:val="2AFBAA00F188498A9032269D0998E666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8A599D" w:rsidTr="00F5386B">
        <w:trPr>
          <w:trHeight w:val="1021"/>
        </w:trPr>
        <w:tc>
          <w:tcPr>
            <w:tcW w:w="9561" w:type="dxa"/>
            <w:gridSpan w:val="1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99D" w:rsidRPr="00EA29F0" w:rsidRDefault="008A599D" w:rsidP="007D1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D05" w:rsidRPr="00F5386B" w:rsidRDefault="00B33525" w:rsidP="00F53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525">
              <w:rPr>
                <w:rFonts w:ascii="Arial" w:hAnsi="Arial" w:cs="Arial"/>
                <w:b/>
                <w:sz w:val="20"/>
                <w:szCs w:val="20"/>
              </w:rPr>
              <w:t xml:space="preserve">Loppukatselmuksessa </w:t>
            </w:r>
            <w:r w:rsidR="001901C4">
              <w:rPr>
                <w:rFonts w:ascii="Arial" w:hAnsi="Arial" w:cs="Arial"/>
                <w:b/>
                <w:sz w:val="20"/>
                <w:szCs w:val="20"/>
              </w:rPr>
              <w:t>KVV</w:t>
            </w:r>
            <w:r w:rsidRPr="00B33525">
              <w:rPr>
                <w:rFonts w:ascii="Arial" w:hAnsi="Arial" w:cs="Arial"/>
                <w:b/>
                <w:sz w:val="20"/>
                <w:szCs w:val="20"/>
              </w:rPr>
              <w:t>-työnjohtajan on annettava porakaivosta seuraavat tiedot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 xml:space="preserve"> rakennusvalvontavi</w:t>
            </w:r>
            <w:r w:rsidR="00897AB7">
              <w:rPr>
                <w:rFonts w:ascii="Arial" w:hAnsi="Arial" w:cs="Arial"/>
                <w:b/>
                <w:sz w:val="20"/>
                <w:szCs w:val="20"/>
              </w:rPr>
              <w:t>ranomaisell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>e (</w:t>
            </w:r>
            <w:r w:rsidR="00F5386B" w:rsidRPr="00F5386B">
              <w:rPr>
                <w:rFonts w:ascii="Arial" w:hAnsi="Arial" w:cs="Arial"/>
                <w:sz w:val="20"/>
                <w:szCs w:val="20"/>
              </w:rPr>
              <w:t>t</w:t>
            </w:r>
            <w:r w:rsidR="009E3CF9" w:rsidRPr="00F5386B">
              <w:rPr>
                <w:rFonts w:ascii="Arial" w:hAnsi="Arial" w:cs="Arial"/>
                <w:sz w:val="20"/>
                <w:szCs w:val="20"/>
              </w:rPr>
              <w:t>iedot voi antaa tällä lomakkeella ja luovuttaa rakennusvalvontaviranomaiselle</w:t>
            </w:r>
            <w:r w:rsidR="00F538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1A2B" w:rsidTr="004D2FF6">
        <w:trPr>
          <w:trHeight w:val="813"/>
        </w:trPr>
        <w:tc>
          <w:tcPr>
            <w:tcW w:w="480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219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FD53A6">
              <w:rPr>
                <w:rFonts w:ascii="Arial" w:hAnsi="Arial" w:cs="Arial"/>
                <w:sz w:val="20"/>
                <w:szCs w:val="20"/>
              </w:rPr>
              <w:t>asemakaava-alue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949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FD53A6">
              <w:rPr>
                <w:rFonts w:ascii="Arial" w:hAnsi="Arial" w:cs="Arial"/>
                <w:sz w:val="20"/>
                <w:szCs w:val="20"/>
              </w:rPr>
              <w:t>yleiskaava-alue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6927" w:rsidRPr="00E5621E" w:rsidRDefault="00D54C2B" w:rsidP="00E562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581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24E" w:rsidRPr="00E5621E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="00D36927" w:rsidRPr="00E5621E">
              <w:rPr>
                <w:rFonts w:ascii="Arial" w:hAnsi="Arial" w:cs="Arial"/>
                <w:sz w:val="20"/>
                <w:szCs w:val="20"/>
              </w:rPr>
              <w:t xml:space="preserve">pohjavesialue </w:t>
            </w:r>
          </w:p>
          <w:p w:rsidR="00DA1A2B" w:rsidRPr="00E5621E" w:rsidRDefault="00D54C2B" w:rsidP="00E562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42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E5621E">
              <w:rPr>
                <w:rFonts w:ascii="Arial" w:hAnsi="Arial" w:cs="Arial"/>
                <w:sz w:val="20"/>
                <w:szCs w:val="20"/>
              </w:rPr>
              <w:t>pohjavesialue</w:t>
            </w:r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A2B" w:rsidTr="004D2FF6">
        <w:trPr>
          <w:trHeight w:val="2447"/>
        </w:trPr>
        <w:tc>
          <w:tcPr>
            <w:tcW w:w="956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2B" w:rsidRDefault="00DA1A2B" w:rsidP="007D1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Lämpökaivon etäisyydet muista rakenteista: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111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&gt;15 m omalla tontilla ja &gt;20 m naapurintontilla olevasta lämpökaivosta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63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porakaivo (talousvesi) &gt;40 m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513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rengaskaivo (talousvesi) &gt;20 m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533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rakennuksen seinälinjasta &gt;3 m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537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tontin rajasta &gt;10 m tai naapurin suostumuksella 1.5 – 10 m tontin rajasta</w:t>
            </w:r>
          </w:p>
          <w:p w:rsidR="00DA1A2B" w:rsidRPr="00FD53A6" w:rsidRDefault="00D54C2B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318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viemäri- ja vesijohto &gt;5 m</w:t>
            </w:r>
          </w:p>
          <w:p w:rsidR="00DA1A2B" w:rsidRPr="00BA249B" w:rsidRDefault="00D54C2B" w:rsidP="00BA249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76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maanalaiset rakenteet, valokuidut ja sähköjohdot selvitetty</w:t>
            </w:r>
          </w:p>
        </w:tc>
      </w:tr>
      <w:tr w:rsidR="00FD53A6" w:rsidTr="00C055D4">
        <w:trPr>
          <w:trHeight w:val="316"/>
        </w:trPr>
        <w:tc>
          <w:tcPr>
            <w:tcW w:w="59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9851B1" w:rsidRDefault="00FD53A6" w:rsidP="00985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Porakaivon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tiedot: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Pr="00EA29F0" w:rsidRDefault="00FD53A6" w:rsidP="00985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192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paikkatieto (asemapiirros tai johtokarttaote) mitoitettu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kpl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Pr="00304DBE" w:rsidRDefault="00D54C2B" w:rsidP="00304DBE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691573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277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reiän halkaisija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cm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9851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0222374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093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kalliopinnan etäisyys maanpinnasta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9756687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928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teräsputken upotus kallioon &gt; 2 m kallioon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4524994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810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kallioporausta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D54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3236182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04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kokonaissyvyys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8559847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544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porareiän kaltevuus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3168758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85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porareiän suuntakulma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14191167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440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041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lämmönkeruuputkisto pituus ja </w:t>
            </w:r>
          </w:p>
          <w:p w:rsidR="00FD53A6" w:rsidRDefault="00FD53A6" w:rsidP="00FD53A6">
            <w:pPr>
              <w:pStyle w:val="Luettelokappale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materiaali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Cs w:val="20"/>
              </w:rPr>
              <w:id w:val="-606264951"/>
              <w:showingPlcHdr/>
            </w:sdtPr>
            <w:sdtEndPr/>
            <w:sdtContent>
              <w:p w:rsidR="00FD53A6" w:rsidRPr="00074D9B" w:rsidRDefault="00074D9B" w:rsidP="00FD53A6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 xml:space="preserve">     </w:t>
                </w:r>
              </w:p>
            </w:sdtContent>
          </w:sdt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BA249B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029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lämmönsiirtoaine ja määrä</w:t>
            </w:r>
            <w:r w:rsidR="00BA249B">
              <w:rPr>
                <w:rFonts w:ascii="Arial" w:hAnsi="Arial" w:cs="Arial"/>
                <w:sz w:val="20"/>
                <w:szCs w:val="20"/>
              </w:rPr>
              <w:t xml:space="preserve"> (tuotenimi, </w:t>
            </w:r>
            <w:r w:rsidR="009E05FE">
              <w:rPr>
                <w:rFonts w:ascii="Arial" w:hAnsi="Arial" w:cs="Arial"/>
                <w:szCs w:val="16"/>
              </w:rPr>
              <w:t>dm³</w:t>
            </w:r>
            <w:r w:rsidR="00BA249B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9E05FE" w:rsidP="004D2FF6">
            <w:pPr>
              <w:ind w:left="-104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Cs w:val="16"/>
              </w:rPr>
              <w:t>dm³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86241159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657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pohjaveden korkeus maanpinnasta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59631830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BA249B" w:rsidRDefault="00D54C2B" w:rsidP="00BA249B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052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49B">
              <w:rPr>
                <w:rFonts w:ascii="Arial" w:hAnsi="Arial" w:cs="Arial"/>
                <w:sz w:val="20"/>
                <w:szCs w:val="20"/>
              </w:rPr>
              <w:t>suojaputken materiaali ja</w:t>
            </w:r>
            <w:r w:rsidR="00FD53A6" w:rsidRPr="00BA249B">
              <w:rPr>
                <w:rFonts w:ascii="Arial" w:hAnsi="Arial" w:cs="Arial"/>
                <w:sz w:val="20"/>
                <w:szCs w:val="20"/>
              </w:rPr>
              <w:t xml:space="preserve"> tiiveys</w:t>
            </w:r>
            <w:r w:rsidR="009E05FE">
              <w:rPr>
                <w:rFonts w:ascii="Arial" w:hAnsi="Arial" w:cs="Arial"/>
                <w:sz w:val="20"/>
                <w:szCs w:val="20"/>
              </w:rPr>
              <w:t>, liitoskaivo detalji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11857836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938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suojaputken maaperässä olevan osuuden pituus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98973384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548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putken kiinnittämistapa kallioon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96670606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332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lietteen sijoitus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3321620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803DF5">
        <w:trPr>
          <w:trHeight w:val="447"/>
        </w:trPr>
        <w:tc>
          <w:tcPr>
            <w:tcW w:w="59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FD53A6" w:rsidRDefault="00D54C2B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744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lämpökaivon sijainti tai lämpökentän nurkkien paikat on merkitty näkyvästi (esim. kiinteistön sokkeli)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D54C2B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5919742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5E2CB6">
        <w:trPr>
          <w:trHeight w:val="397"/>
        </w:trPr>
        <w:tc>
          <w:tcPr>
            <w:tcW w:w="956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08D6" w:rsidRDefault="00CC08D6" w:rsidP="00A855D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3A6" w:rsidRPr="00BA249B" w:rsidRDefault="00FD53A6" w:rsidP="00CB0DA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94D05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Pr="00F94D05">
              <w:rPr>
                <w:rFonts w:ascii="Arial" w:hAnsi="Arial" w:cs="Arial"/>
                <w:b/>
                <w:sz w:val="20"/>
                <w:szCs w:val="20"/>
              </w:rPr>
              <w:t>-työnjohtajan allekirjoitus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4750934"/>
                <w:showingPlcHdr/>
              </w:sdtPr>
              <w:sdtEndPr/>
              <w:sdtContent>
                <w:r w:rsidR="00CB0DA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03DF5" w:rsidTr="005E2CB6">
        <w:trPr>
          <w:trHeight w:val="225"/>
        </w:trPr>
        <w:tc>
          <w:tcPr>
            <w:tcW w:w="34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DF5" w:rsidRDefault="00803DF5" w:rsidP="007E663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3DF5" w:rsidRDefault="00803DF5" w:rsidP="00AF3B54">
            <w:pPr>
              <w:ind w:left="-63"/>
              <w:rPr>
                <w:rFonts w:ascii="Arial" w:hAnsi="Arial" w:cs="Arial"/>
                <w:b/>
                <w:sz w:val="20"/>
                <w:szCs w:val="20"/>
              </w:rPr>
            </w:pPr>
            <w:r w:rsidRPr="00CC08D6">
              <w:rPr>
                <w:rFonts w:ascii="Arial" w:hAnsi="Arial" w:cs="Arial"/>
                <w:sz w:val="14"/>
                <w:szCs w:val="16"/>
              </w:rPr>
              <w:t>päiväys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DF5" w:rsidRDefault="00803DF5" w:rsidP="0080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3DF5" w:rsidRDefault="00D54C2B" w:rsidP="00803DF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0875087"/>
              </w:sdtPr>
              <w:sdtEndPr/>
              <w:sdtContent>
                <w:r w:rsidR="00803DF5" w:rsidRPr="007E6630">
                  <w:rPr>
                    <w:rFonts w:ascii="Arial" w:hAnsi="Arial" w:cs="Arial"/>
                    <w:sz w:val="16"/>
                    <w:szCs w:val="20"/>
                  </w:rPr>
                  <w:t>nimen selvennös</w:t>
                </w:r>
              </w:sdtContent>
            </w:sdt>
          </w:p>
        </w:tc>
      </w:tr>
      <w:tr w:rsidR="00FD53A6" w:rsidTr="005E2CB6">
        <w:trPr>
          <w:trHeight w:val="1134"/>
        </w:trPr>
        <w:tc>
          <w:tcPr>
            <w:tcW w:w="956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A6" w:rsidRPr="00F5386B" w:rsidRDefault="00FD53A6" w:rsidP="007D112C">
            <w:pPr>
              <w:rPr>
                <w:rFonts w:ascii="Arial" w:hAnsi="Arial" w:cs="Arial"/>
                <w:b/>
              </w:rPr>
            </w:pPr>
            <w:r w:rsidRPr="00F5386B">
              <w:rPr>
                <w:rFonts w:ascii="Arial" w:hAnsi="Arial" w:cs="Arial"/>
                <w:b/>
              </w:rPr>
              <w:t>Työnjohtaja luovuttaa porausraportin, asemapiirroksen/johtokarttaotteen ja lämmöntarvelaskelman loppukatselmuksessa rakennusvalvontaviranomaiselle ja kopion rakennuttajalle.</w:t>
            </w:r>
          </w:p>
          <w:p w:rsidR="00F5386B" w:rsidRPr="00F5386B" w:rsidRDefault="00F5386B" w:rsidP="007D112C">
            <w:pPr>
              <w:rPr>
                <w:rFonts w:ascii="Arial" w:hAnsi="Arial" w:cs="Arial"/>
                <w:b/>
              </w:rPr>
            </w:pPr>
          </w:p>
          <w:p w:rsidR="00FD53A6" w:rsidRPr="00F5386B" w:rsidRDefault="00FD53A6" w:rsidP="00404BAC">
            <w:pPr>
              <w:rPr>
                <w:rFonts w:ascii="Arial" w:hAnsi="Arial" w:cs="Arial"/>
                <w:b/>
              </w:rPr>
            </w:pPr>
            <w:r w:rsidRPr="00F5386B">
              <w:rPr>
                <w:rFonts w:ascii="Arial" w:hAnsi="Arial" w:cs="Arial"/>
                <w:b/>
              </w:rPr>
              <w:t xml:space="preserve">Jos lämpökaivoja on enemmän kuin yksi, tulee ne </w:t>
            </w:r>
            <w:r w:rsidR="00F5386B">
              <w:rPr>
                <w:rFonts w:ascii="Arial" w:hAnsi="Arial" w:cs="Arial"/>
                <w:b/>
              </w:rPr>
              <w:t xml:space="preserve">mitoittaa ja </w:t>
            </w:r>
            <w:r w:rsidRPr="00F5386B">
              <w:rPr>
                <w:rFonts w:ascii="Arial" w:hAnsi="Arial" w:cs="Arial"/>
                <w:b/>
              </w:rPr>
              <w:t>numeroida asemapiirrokseen/</w:t>
            </w:r>
          </w:p>
          <w:p w:rsidR="00FD53A6" w:rsidRDefault="00FD53A6" w:rsidP="00404BAC">
            <w:r w:rsidRPr="00F5386B">
              <w:rPr>
                <w:rFonts w:ascii="Arial" w:hAnsi="Arial" w:cs="Arial"/>
                <w:b/>
              </w:rPr>
              <w:t xml:space="preserve">johtokarttaotteeseen ja jokaisesta kaivosta täytetään </w:t>
            </w:r>
            <w:r w:rsidRPr="00F5386B">
              <w:rPr>
                <w:rFonts w:ascii="Arial" w:hAnsi="Arial" w:cs="Arial"/>
                <w:b/>
                <w:u w:val="single"/>
              </w:rPr>
              <w:t>oma porausraportti</w:t>
            </w:r>
            <w:r w:rsidR="00F5386B">
              <w:rPr>
                <w:rFonts w:ascii="Arial" w:hAnsi="Arial" w:cs="Arial"/>
                <w:b/>
              </w:rPr>
              <w:t>,</w:t>
            </w:r>
            <w:r w:rsidRPr="00F5386B">
              <w:rPr>
                <w:rFonts w:ascii="Arial" w:hAnsi="Arial" w:cs="Arial"/>
                <w:b/>
              </w:rPr>
              <w:t xml:space="preserve"> josta käy ilmi kaivon numero.</w:t>
            </w:r>
          </w:p>
        </w:tc>
      </w:tr>
    </w:tbl>
    <w:p w:rsidR="007D112C" w:rsidRDefault="007D112C" w:rsidP="007D112C"/>
    <w:p w:rsidR="00F22F92" w:rsidRDefault="00E06C05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</w:t>
      </w:r>
      <w:r w:rsidR="00BA2373">
        <w:rPr>
          <w:rFonts w:ascii="Arial" w:hAnsi="Arial" w:cs="Arial"/>
          <w:b/>
          <w:sz w:val="20"/>
          <w:szCs w:val="20"/>
        </w:rPr>
        <w:t xml:space="preserve"> </w:t>
      </w:r>
      <w:r w:rsidR="00F22F92">
        <w:rPr>
          <w:rFonts w:ascii="Arial" w:hAnsi="Arial" w:cs="Arial"/>
          <w:b/>
          <w:sz w:val="20"/>
          <w:szCs w:val="20"/>
        </w:rPr>
        <w:t xml:space="preserve">        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Maalämpökaivon esimerkkikuva toteutuneen porakaivon sijainnin ja suunnan osoittamiseen.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Karttapohjana on johtokarttaote, johon on täydennetty toteutuneen porakaivon tai lämpökentän sijainti.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Nuolella osoitetaan reiän suunta ja suuntaissiirto, jos kyseessä ei ole kohtisuora reikä.</w:t>
      </w:r>
      <w:r w:rsidR="00AD0B9C">
        <w:rPr>
          <w:rFonts w:ascii="Arial" w:hAnsi="Arial" w:cs="Arial"/>
          <w:b/>
          <w:sz w:val="20"/>
          <w:szCs w:val="20"/>
        </w:rPr>
        <w:t xml:space="preserve"> Vinoreiän loppupään tulee olla omalla tontilla! 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Karttaan tulee merkitä myös:</w:t>
      </w:r>
    </w:p>
    <w:p w:rsidR="00F22F92" w:rsidRDefault="00F22F92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reitti tekniseen tilaan</w:t>
      </w:r>
    </w:p>
    <w:p w:rsidR="00F22F92" w:rsidRDefault="00F22F92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lämpökentän </w:t>
      </w:r>
      <w:r w:rsidR="00D41AA6">
        <w:rPr>
          <w:rFonts w:ascii="Arial" w:hAnsi="Arial" w:cs="Arial"/>
          <w:b/>
          <w:sz w:val="20"/>
          <w:szCs w:val="20"/>
        </w:rPr>
        <w:t>muoto ja koko</w:t>
      </w:r>
    </w:p>
    <w:p w:rsidR="00D41AA6" w:rsidRDefault="00D41AA6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etäisyys rakennuksista</w:t>
      </w:r>
    </w:p>
    <w:p w:rsidR="00D41AA6" w:rsidRDefault="0001129B" w:rsidP="00D41AA6">
      <w:pPr>
        <w:pStyle w:val="Luettelokappal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486F84" wp14:editId="2CEAEFC6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6249670" cy="6772910"/>
            <wp:effectExtent l="0" t="0" r="0" b="889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LAMPO_mitoitus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A1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D41AA6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BA2373">
        <w:rPr>
          <w:rFonts w:ascii="Arial" w:hAnsi="Arial" w:cs="Arial"/>
          <w:b/>
          <w:sz w:val="20"/>
          <w:szCs w:val="20"/>
        </w:rPr>
        <w:t xml:space="preserve">  </w:t>
      </w:r>
      <w:r w:rsidR="00E06C05">
        <w:rPr>
          <w:rFonts w:ascii="Arial" w:hAnsi="Arial" w:cs="Arial"/>
          <w:b/>
          <w:sz w:val="20"/>
          <w:szCs w:val="20"/>
        </w:rPr>
        <w:t xml:space="preserve"> </w:t>
      </w:r>
    </w:p>
    <w:p w:rsidR="002509A1" w:rsidRPr="002509A1" w:rsidRDefault="002509A1" w:rsidP="007D112C">
      <w:pPr>
        <w:rPr>
          <w:rFonts w:ascii="Arial" w:hAnsi="Arial" w:cs="Arial"/>
          <w:sz w:val="20"/>
          <w:szCs w:val="20"/>
        </w:rPr>
      </w:pPr>
    </w:p>
    <w:sectPr w:rsidR="002509A1" w:rsidRPr="002509A1" w:rsidSect="006E777D">
      <w:headerReference w:type="default" r:id="rId9"/>
      <w:footerReference w:type="default" r:id="rId10"/>
      <w:pgSz w:w="11906" w:h="16838"/>
      <w:pgMar w:top="567" w:right="567" w:bottom="567" w:left="1134" w:header="51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55" w:rsidRDefault="00A31B55" w:rsidP="00514798">
      <w:r>
        <w:separator/>
      </w:r>
    </w:p>
  </w:endnote>
  <w:endnote w:type="continuationSeparator" w:id="0">
    <w:p w:rsidR="00A31B55" w:rsidRDefault="00A31B55" w:rsidP="005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02" w:rsidRDefault="00FB0D02" w:rsidP="00CF3B9A">
    <w:pPr>
      <w:pStyle w:val="Alatunniste"/>
      <w:tabs>
        <w:tab w:val="clear" w:pos="4819"/>
        <w:tab w:val="left" w:pos="2268"/>
        <w:tab w:val="center" w:pos="2552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7FFE1F4F" wp14:editId="5304236B">
          <wp:extent cx="6151245" cy="67945"/>
          <wp:effectExtent l="0" t="0" r="0" b="0"/>
          <wp:docPr id="1" name="Kuva 1" descr="pallorivi_linja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lorivi_linjaM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D02" w:rsidRDefault="00FB0D02" w:rsidP="00CF3B9A">
    <w:pPr>
      <w:pStyle w:val="Alatunniste"/>
      <w:tabs>
        <w:tab w:val="clear" w:pos="4819"/>
        <w:tab w:val="left" w:pos="2268"/>
        <w:tab w:val="center" w:pos="2552"/>
      </w:tabs>
      <w:rPr>
        <w:rFonts w:ascii="Tahoma" w:hAnsi="Tahoma" w:cs="Tahoma"/>
        <w:b/>
        <w:sz w:val="16"/>
        <w:szCs w:val="16"/>
      </w:rPr>
    </w:pPr>
  </w:p>
  <w:p w:rsidR="00FB0D02" w:rsidRPr="00341ABB" w:rsidRDefault="00D077E2" w:rsidP="0001129B">
    <w:pPr>
      <w:pStyle w:val="Alatunniste"/>
      <w:tabs>
        <w:tab w:val="clear" w:pos="4819"/>
        <w:tab w:val="left" w:pos="2268"/>
        <w:tab w:val="center" w:pos="2552"/>
      </w:tabs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>Rakennus- ja Ympäristölautakunta</w:t>
    </w:r>
  </w:p>
  <w:p w:rsidR="00FB0D02" w:rsidRPr="007D7B36" w:rsidRDefault="00D077E2" w:rsidP="0001129B">
    <w:pPr>
      <w:pStyle w:val="Alatunniste"/>
      <w:tabs>
        <w:tab w:val="clear" w:pos="4819"/>
        <w:tab w:val="left" w:pos="2268"/>
        <w:tab w:val="center" w:pos="2552"/>
      </w:tabs>
      <w:rPr>
        <w:rFonts w:ascii="Verdana" w:hAnsi="Verdana" w:cs="Tahoma"/>
        <w:b/>
        <w:sz w:val="16"/>
        <w:szCs w:val="16"/>
      </w:rPr>
    </w:pPr>
    <w:r>
      <w:rPr>
        <w:rFonts w:ascii="Verdana" w:hAnsi="Verdana" w:cs="Tahoma"/>
        <w:b/>
        <w:sz w:val="16"/>
        <w:szCs w:val="16"/>
      </w:rPr>
      <w:t>Kittilän</w:t>
    </w:r>
    <w:r w:rsidR="00FB0D02">
      <w:rPr>
        <w:rFonts w:ascii="Verdana" w:hAnsi="Verdana" w:cs="Tahoma"/>
        <w:b/>
        <w:sz w:val="16"/>
        <w:szCs w:val="16"/>
      </w:rPr>
      <w:t xml:space="preserve"> rakennusvalvonta</w:t>
    </w:r>
    <w:r w:rsidR="00FB0D02" w:rsidRPr="007D7B36">
      <w:rPr>
        <w:rFonts w:ascii="Verdana" w:hAnsi="Verdana" w:cs="Tahoma"/>
        <w:b/>
        <w:sz w:val="16"/>
        <w:szCs w:val="16"/>
      </w:rPr>
      <w:tab/>
    </w:r>
  </w:p>
  <w:p w:rsidR="00FB0D02" w:rsidRPr="007D7B36" w:rsidRDefault="00D077E2" w:rsidP="005700F3">
    <w:pPr>
      <w:pStyle w:val="Alatunniste"/>
      <w:tabs>
        <w:tab w:val="clear" w:pos="4819"/>
        <w:tab w:val="left" w:pos="2239"/>
        <w:tab w:val="left" w:pos="2268"/>
        <w:tab w:val="center" w:pos="3969"/>
        <w:tab w:val="left" w:pos="5670"/>
      </w:tabs>
      <w:rPr>
        <w:rFonts w:ascii="Verdana" w:hAnsi="Verdana" w:cs="Tahoma"/>
        <w:b/>
        <w:sz w:val="16"/>
        <w:szCs w:val="16"/>
      </w:rPr>
    </w:pPr>
    <w:r>
      <w:rPr>
        <w:rFonts w:ascii="Verdana" w:hAnsi="Verdana" w:cs="Tahoma"/>
        <w:sz w:val="16"/>
        <w:szCs w:val="16"/>
      </w:rPr>
      <w:t>O</w:t>
    </w:r>
    <w:r w:rsidR="005700F3">
      <w:rPr>
        <w:rFonts w:ascii="Verdana" w:hAnsi="Verdana" w:cs="Tahoma"/>
        <w:sz w:val="16"/>
        <w:szCs w:val="16"/>
      </w:rPr>
      <w:t xml:space="preserve">soite: </w:t>
    </w:r>
    <w:r>
      <w:rPr>
        <w:rFonts w:ascii="Verdana" w:hAnsi="Verdana" w:cs="Tahoma"/>
        <w:sz w:val="16"/>
        <w:szCs w:val="16"/>
      </w:rPr>
      <w:t>Valtatie 15, 99100 Kittilä</w:t>
    </w:r>
    <w:r w:rsidR="00FB0D02">
      <w:rPr>
        <w:rFonts w:ascii="Verdana" w:hAnsi="Verdana" w:cs="Tahoma"/>
        <w:sz w:val="16"/>
        <w:szCs w:val="16"/>
      </w:rPr>
      <w:tab/>
    </w:r>
  </w:p>
  <w:p w:rsidR="00FB0D02" w:rsidRPr="002E26FD" w:rsidRDefault="00FB0D02" w:rsidP="00D32923">
    <w:pPr>
      <w:pStyle w:val="Alatunniste"/>
      <w:tabs>
        <w:tab w:val="clear" w:pos="4819"/>
        <w:tab w:val="left" w:pos="2268"/>
        <w:tab w:val="center" w:pos="2552"/>
      </w:tabs>
      <w:rPr>
        <w:rFonts w:ascii="Verdana" w:hAnsi="Verdan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55" w:rsidRDefault="00A31B55" w:rsidP="00514798">
      <w:r>
        <w:separator/>
      </w:r>
    </w:p>
  </w:footnote>
  <w:footnote w:type="continuationSeparator" w:id="0">
    <w:p w:rsidR="00A31B55" w:rsidRDefault="00A31B55" w:rsidP="0051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6B" w:rsidRPr="00760777" w:rsidRDefault="00D077E2" w:rsidP="00D32923">
    <w:pPr>
      <w:ind w:left="3912" w:firstLine="57"/>
      <w:rPr>
        <w:rFonts w:cs="Tahoma"/>
        <w:sz w:val="22"/>
        <w:szCs w:val="18"/>
      </w:rPr>
    </w:pPr>
    <w:r>
      <w:rPr>
        <w:rFonts w:cs="Tahoma"/>
        <w:b/>
        <w:sz w:val="22"/>
        <w:szCs w:val="18"/>
      </w:rPr>
      <w:tab/>
    </w:r>
    <w:r>
      <w:rPr>
        <w:rFonts w:cs="Tahoma"/>
        <w:b/>
        <w:sz w:val="22"/>
        <w:szCs w:val="18"/>
      </w:rPr>
      <w:tab/>
    </w:r>
    <w:r>
      <w:rPr>
        <w:rFonts w:cs="Tahoma"/>
        <w:b/>
        <w:sz w:val="22"/>
        <w:szCs w:val="18"/>
      </w:rPr>
      <w:tab/>
    </w:r>
    <w:r>
      <w:rPr>
        <w:rFonts w:cs="Tahoma"/>
        <w:b/>
        <w:sz w:val="22"/>
        <w:szCs w:val="18"/>
      </w:rPr>
      <w:tab/>
      <w:t xml:space="preserve">    </w:t>
    </w:r>
  </w:p>
  <w:p w:rsidR="00FB0D02" w:rsidRPr="002E26FD" w:rsidRDefault="00074D9B" w:rsidP="00074D9B">
    <w:pPr>
      <w:rPr>
        <w:rFonts w:cs="Tahoma"/>
        <w:szCs w:val="18"/>
      </w:rPr>
    </w:pPr>
    <w:r>
      <w:rPr>
        <w:noProof/>
        <w:sz w:val="32"/>
      </w:rPr>
      <w:drawing>
        <wp:anchor distT="0" distB="0" distL="114300" distR="114300" simplePos="0" relativeHeight="251658752" behindDoc="0" locked="0" layoutInCell="1" allowOverlap="1" wp14:anchorId="4045BF44" wp14:editId="4EC76E11">
          <wp:simplePos x="0" y="0"/>
          <wp:positionH relativeFrom="column">
            <wp:posOffset>-136674</wp:posOffset>
          </wp:positionH>
          <wp:positionV relativeFrom="paragraph">
            <wp:posOffset>196215</wp:posOffset>
          </wp:positionV>
          <wp:extent cx="1417955" cy="220345"/>
          <wp:effectExtent l="0" t="0" r="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D9B">
      <w:rPr>
        <w:rFonts w:cs="Tahoma"/>
        <w:sz w:val="24"/>
      </w:rPr>
      <w:t>Kittilän</w:t>
    </w:r>
    <w:r>
      <w:rPr>
        <w:rFonts w:cs="Tahoma"/>
        <w:b/>
        <w:sz w:val="28"/>
        <w:szCs w:val="18"/>
      </w:rPr>
      <w:tab/>
    </w:r>
    <w:r>
      <w:rPr>
        <w:rFonts w:cs="Tahoma"/>
        <w:b/>
        <w:sz w:val="28"/>
        <w:szCs w:val="18"/>
      </w:rPr>
      <w:tab/>
    </w:r>
    <w:r w:rsidR="00E80491" w:rsidRPr="001A7C3F">
      <w:rPr>
        <w:rFonts w:cs="Tahoma"/>
        <w:b/>
        <w:sz w:val="28"/>
        <w:szCs w:val="18"/>
      </w:rPr>
      <w:t>PORAUSRAPORTTI</w:t>
    </w:r>
    <w:r w:rsidR="00D077E2">
      <w:rPr>
        <w:rFonts w:cs="Tahoma"/>
        <w:b/>
        <w:sz w:val="28"/>
        <w:szCs w:val="18"/>
      </w:rPr>
      <w:t xml:space="preserve">  </w:t>
    </w:r>
    <w:r w:rsidR="00D077E2">
      <w:rPr>
        <w:rFonts w:cs="Tahoma"/>
        <w:b/>
        <w:sz w:val="28"/>
        <w:szCs w:val="18"/>
      </w:rPr>
      <w:tab/>
    </w:r>
    <w:r>
      <w:rPr>
        <w:rFonts w:cs="Tahoma"/>
        <w:b/>
        <w:sz w:val="28"/>
        <w:szCs w:val="18"/>
      </w:rPr>
      <w:tab/>
    </w:r>
    <w:r w:rsidR="009E05FE">
      <w:rPr>
        <w:rFonts w:cs="Tahoma"/>
        <w:sz w:val="20"/>
        <w:szCs w:val="18"/>
      </w:rPr>
      <w:t>20</w:t>
    </w:r>
    <w:r w:rsidR="00D077E2">
      <w:rPr>
        <w:rFonts w:cs="Tahoma"/>
        <w:sz w:val="20"/>
        <w:szCs w:val="18"/>
      </w:rPr>
      <w:t>.</w:t>
    </w:r>
    <w:r w:rsidR="009E05FE">
      <w:rPr>
        <w:rFonts w:cs="Tahoma"/>
        <w:sz w:val="20"/>
        <w:szCs w:val="18"/>
      </w:rPr>
      <w:t>02.2014</w:t>
    </w:r>
    <w:r w:rsidR="00FB0D02" w:rsidRPr="002E26FD">
      <w:rPr>
        <w:rFonts w:cs="Tahoma"/>
        <w:szCs w:val="18"/>
      </w:rPr>
      <w:tab/>
    </w:r>
  </w:p>
  <w:p w:rsidR="00FB0D02" w:rsidRPr="002E26FD" w:rsidRDefault="00FB0D02" w:rsidP="00D32923">
    <w:pPr>
      <w:ind w:left="3912" w:firstLine="57"/>
      <w:rPr>
        <w:rFonts w:cs="Tahoma"/>
        <w:szCs w:val="18"/>
      </w:rPr>
    </w:pPr>
    <w:r>
      <w:rPr>
        <w:rFonts w:cs="Tahoma"/>
        <w:szCs w:val="18"/>
      </w:rPr>
      <w:tab/>
    </w:r>
  </w:p>
  <w:p w:rsidR="00FB0D02" w:rsidRPr="00DF056B" w:rsidRDefault="00FB0D02" w:rsidP="00DF056B">
    <w:pPr>
      <w:rPr>
        <w:rFonts w:cs="Tahoma"/>
        <w:szCs w:val="18"/>
      </w:rPr>
    </w:pPr>
    <w:r>
      <w:rPr>
        <w:rFonts w:cs="Tahoma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4E4"/>
    <w:multiLevelType w:val="hybridMultilevel"/>
    <w:tmpl w:val="28AE252A"/>
    <w:lvl w:ilvl="0" w:tplc="5420B2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A0074"/>
    <w:multiLevelType w:val="hybridMultilevel"/>
    <w:tmpl w:val="3DB6F3C4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0F1"/>
    <w:multiLevelType w:val="hybridMultilevel"/>
    <w:tmpl w:val="B91E3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3015"/>
    <w:multiLevelType w:val="hybridMultilevel"/>
    <w:tmpl w:val="EFC4E0DA"/>
    <w:lvl w:ilvl="0" w:tplc="63449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2BE"/>
    <w:multiLevelType w:val="hybridMultilevel"/>
    <w:tmpl w:val="E0CCA4A6"/>
    <w:lvl w:ilvl="0" w:tplc="3BEE8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A89"/>
    <w:multiLevelType w:val="hybridMultilevel"/>
    <w:tmpl w:val="E604B196"/>
    <w:lvl w:ilvl="0" w:tplc="5F92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722C"/>
    <w:multiLevelType w:val="hybridMultilevel"/>
    <w:tmpl w:val="903E3962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062A"/>
    <w:multiLevelType w:val="hybridMultilevel"/>
    <w:tmpl w:val="FC3E644C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E"/>
    <w:rsid w:val="0001129B"/>
    <w:rsid w:val="000121C0"/>
    <w:rsid w:val="00014BEC"/>
    <w:rsid w:val="00060092"/>
    <w:rsid w:val="00074D9B"/>
    <w:rsid w:val="000978CB"/>
    <w:rsid w:val="000A2FF1"/>
    <w:rsid w:val="000B1315"/>
    <w:rsid w:val="000B6F36"/>
    <w:rsid w:val="000D2AB6"/>
    <w:rsid w:val="000E147B"/>
    <w:rsid w:val="000F0904"/>
    <w:rsid w:val="0010799A"/>
    <w:rsid w:val="00113E02"/>
    <w:rsid w:val="00120DFD"/>
    <w:rsid w:val="00122F1C"/>
    <w:rsid w:val="00124576"/>
    <w:rsid w:val="00144614"/>
    <w:rsid w:val="001526AC"/>
    <w:rsid w:val="00166FAB"/>
    <w:rsid w:val="00170F52"/>
    <w:rsid w:val="0018084F"/>
    <w:rsid w:val="00182DA7"/>
    <w:rsid w:val="00187A25"/>
    <w:rsid w:val="001901C4"/>
    <w:rsid w:val="001A1939"/>
    <w:rsid w:val="001A7C3F"/>
    <w:rsid w:val="001B2D58"/>
    <w:rsid w:val="001C1571"/>
    <w:rsid w:val="001C7E19"/>
    <w:rsid w:val="001F0599"/>
    <w:rsid w:val="00205CE4"/>
    <w:rsid w:val="00213BE4"/>
    <w:rsid w:val="0021661F"/>
    <w:rsid w:val="002244F9"/>
    <w:rsid w:val="00245964"/>
    <w:rsid w:val="002509A1"/>
    <w:rsid w:val="0025427F"/>
    <w:rsid w:val="00254EF2"/>
    <w:rsid w:val="00291F29"/>
    <w:rsid w:val="002B0A75"/>
    <w:rsid w:val="002C18CD"/>
    <w:rsid w:val="002E26FD"/>
    <w:rsid w:val="002F3816"/>
    <w:rsid w:val="003024F9"/>
    <w:rsid w:val="00304DBE"/>
    <w:rsid w:val="00306B57"/>
    <w:rsid w:val="003152EB"/>
    <w:rsid w:val="003212E9"/>
    <w:rsid w:val="00343CFE"/>
    <w:rsid w:val="003567F6"/>
    <w:rsid w:val="00362279"/>
    <w:rsid w:val="003946CE"/>
    <w:rsid w:val="003C31EB"/>
    <w:rsid w:val="003D2E3A"/>
    <w:rsid w:val="003E5E11"/>
    <w:rsid w:val="00403920"/>
    <w:rsid w:val="00404BAC"/>
    <w:rsid w:val="004121E5"/>
    <w:rsid w:val="0044521D"/>
    <w:rsid w:val="00451031"/>
    <w:rsid w:val="00455030"/>
    <w:rsid w:val="004730CF"/>
    <w:rsid w:val="004B4937"/>
    <w:rsid w:val="004D2FF6"/>
    <w:rsid w:val="005001C9"/>
    <w:rsid w:val="00505B0B"/>
    <w:rsid w:val="00510745"/>
    <w:rsid w:val="00514798"/>
    <w:rsid w:val="005238EA"/>
    <w:rsid w:val="00537F12"/>
    <w:rsid w:val="0055615E"/>
    <w:rsid w:val="0056524E"/>
    <w:rsid w:val="005700F3"/>
    <w:rsid w:val="005732E7"/>
    <w:rsid w:val="005A694E"/>
    <w:rsid w:val="005A731D"/>
    <w:rsid w:val="005D52FA"/>
    <w:rsid w:val="005E2CB6"/>
    <w:rsid w:val="00600BC5"/>
    <w:rsid w:val="006224D0"/>
    <w:rsid w:val="00644B1F"/>
    <w:rsid w:val="006569FA"/>
    <w:rsid w:val="0066581C"/>
    <w:rsid w:val="00666F9A"/>
    <w:rsid w:val="00694BCA"/>
    <w:rsid w:val="00695500"/>
    <w:rsid w:val="006C266C"/>
    <w:rsid w:val="006E5DCB"/>
    <w:rsid w:val="006E777D"/>
    <w:rsid w:val="006F2E90"/>
    <w:rsid w:val="00706458"/>
    <w:rsid w:val="007256E1"/>
    <w:rsid w:val="00730BD3"/>
    <w:rsid w:val="00731F98"/>
    <w:rsid w:val="00751875"/>
    <w:rsid w:val="00760777"/>
    <w:rsid w:val="007619F6"/>
    <w:rsid w:val="00794F79"/>
    <w:rsid w:val="007D112C"/>
    <w:rsid w:val="007D6D1C"/>
    <w:rsid w:val="007E6630"/>
    <w:rsid w:val="00803DF5"/>
    <w:rsid w:val="00834261"/>
    <w:rsid w:val="00847AC7"/>
    <w:rsid w:val="00897AB7"/>
    <w:rsid w:val="008A599D"/>
    <w:rsid w:val="008B5DA1"/>
    <w:rsid w:val="008C3B3F"/>
    <w:rsid w:val="008E628C"/>
    <w:rsid w:val="00913BD7"/>
    <w:rsid w:val="009177F3"/>
    <w:rsid w:val="009417B5"/>
    <w:rsid w:val="00962F04"/>
    <w:rsid w:val="00972541"/>
    <w:rsid w:val="00973C4B"/>
    <w:rsid w:val="00981DD5"/>
    <w:rsid w:val="009851B1"/>
    <w:rsid w:val="00985E8A"/>
    <w:rsid w:val="009940A4"/>
    <w:rsid w:val="009D3DD0"/>
    <w:rsid w:val="009E05FE"/>
    <w:rsid w:val="009E3CF9"/>
    <w:rsid w:val="009F10D1"/>
    <w:rsid w:val="00A052FE"/>
    <w:rsid w:val="00A31B55"/>
    <w:rsid w:val="00A34D61"/>
    <w:rsid w:val="00A739A6"/>
    <w:rsid w:val="00A855DC"/>
    <w:rsid w:val="00AA0523"/>
    <w:rsid w:val="00AA32DF"/>
    <w:rsid w:val="00AD0B9C"/>
    <w:rsid w:val="00AF3B54"/>
    <w:rsid w:val="00B05862"/>
    <w:rsid w:val="00B26637"/>
    <w:rsid w:val="00B33525"/>
    <w:rsid w:val="00B86F28"/>
    <w:rsid w:val="00BA0E9B"/>
    <w:rsid w:val="00BA2373"/>
    <w:rsid w:val="00BA249B"/>
    <w:rsid w:val="00BA42F5"/>
    <w:rsid w:val="00BF7F86"/>
    <w:rsid w:val="00C055D4"/>
    <w:rsid w:val="00C17696"/>
    <w:rsid w:val="00C52819"/>
    <w:rsid w:val="00C538AE"/>
    <w:rsid w:val="00C601BD"/>
    <w:rsid w:val="00C666A9"/>
    <w:rsid w:val="00C77CE2"/>
    <w:rsid w:val="00C80F73"/>
    <w:rsid w:val="00C86CA0"/>
    <w:rsid w:val="00C91473"/>
    <w:rsid w:val="00C95942"/>
    <w:rsid w:val="00CA2B6E"/>
    <w:rsid w:val="00CA7BCF"/>
    <w:rsid w:val="00CB0DAA"/>
    <w:rsid w:val="00CC08D6"/>
    <w:rsid w:val="00CD4C88"/>
    <w:rsid w:val="00CE1EEB"/>
    <w:rsid w:val="00CF3B9A"/>
    <w:rsid w:val="00D077E2"/>
    <w:rsid w:val="00D32923"/>
    <w:rsid w:val="00D33946"/>
    <w:rsid w:val="00D36203"/>
    <w:rsid w:val="00D36927"/>
    <w:rsid w:val="00D41AA6"/>
    <w:rsid w:val="00D5081B"/>
    <w:rsid w:val="00D53FC1"/>
    <w:rsid w:val="00D54C2B"/>
    <w:rsid w:val="00DA1A2B"/>
    <w:rsid w:val="00DA44B1"/>
    <w:rsid w:val="00DD346E"/>
    <w:rsid w:val="00DD59F4"/>
    <w:rsid w:val="00DE0A38"/>
    <w:rsid w:val="00DF056B"/>
    <w:rsid w:val="00DF27EF"/>
    <w:rsid w:val="00E01C52"/>
    <w:rsid w:val="00E06C05"/>
    <w:rsid w:val="00E22F99"/>
    <w:rsid w:val="00E334D3"/>
    <w:rsid w:val="00E5621E"/>
    <w:rsid w:val="00E7394A"/>
    <w:rsid w:val="00E80491"/>
    <w:rsid w:val="00EA0652"/>
    <w:rsid w:val="00EA29F0"/>
    <w:rsid w:val="00EC546D"/>
    <w:rsid w:val="00ED660E"/>
    <w:rsid w:val="00EE1D63"/>
    <w:rsid w:val="00F07275"/>
    <w:rsid w:val="00F22F92"/>
    <w:rsid w:val="00F341F9"/>
    <w:rsid w:val="00F34FBD"/>
    <w:rsid w:val="00F47482"/>
    <w:rsid w:val="00F5386B"/>
    <w:rsid w:val="00F673EC"/>
    <w:rsid w:val="00F716FF"/>
    <w:rsid w:val="00F87013"/>
    <w:rsid w:val="00F94D05"/>
    <w:rsid w:val="00FA04E5"/>
    <w:rsid w:val="00FA618B"/>
    <w:rsid w:val="00FB0D02"/>
    <w:rsid w:val="00FC34AF"/>
    <w:rsid w:val="00FC76D1"/>
    <w:rsid w:val="00FD4173"/>
    <w:rsid w:val="00FD53A6"/>
    <w:rsid w:val="00FE2034"/>
    <w:rsid w:val="00FF5EF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9108A85-F430-4B3B-AC87-A8E9B060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458"/>
    <w:rPr>
      <w:rFonts w:ascii="Verdana" w:hAnsi="Verdana"/>
      <w:sz w:val="18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3B9A"/>
    <w:rPr>
      <w:rFonts w:ascii="Century Gothic" w:hAnsi="Century Gothic"/>
      <w:szCs w:val="24"/>
    </w:rPr>
  </w:style>
  <w:style w:type="paragraph" w:customStyle="1" w:styleId="Default">
    <w:name w:val="Default"/>
    <w:rsid w:val="00D32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D3292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2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2F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D52FA"/>
    <w:rPr>
      <w:color w:val="808080"/>
    </w:rPr>
  </w:style>
  <w:style w:type="paragraph" w:styleId="Eivli">
    <w:name w:val="No Spacing"/>
    <w:uiPriority w:val="1"/>
    <w:qFormat/>
    <w:rsid w:val="00706458"/>
    <w:rPr>
      <w:rFonts w:ascii="Verdana" w:hAnsi="Verdana"/>
      <w:sz w:val="18"/>
      <w:szCs w:val="24"/>
    </w:rPr>
  </w:style>
  <w:style w:type="paragraph" w:styleId="Luettelokappale">
    <w:name w:val="List Paragraph"/>
    <w:basedOn w:val="Normaali"/>
    <w:uiPriority w:val="34"/>
    <w:qFormat/>
    <w:rsid w:val="00B3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87E396F3C4C8386CBBFA3A04C6D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2D60E-BC34-43A0-B86A-C15853703390}"/>
      </w:docPartPr>
      <w:docPartBody>
        <w:p w:rsidR="00FB7169" w:rsidRDefault="00545E6C" w:rsidP="00545E6C">
          <w:pPr>
            <w:pStyle w:val="83387E396F3C4C8386CBBFA3A04C6D16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BD88B92647DF4CD7A69717DEF525FE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9560C-32CB-4779-B261-184A6BCE2F01}"/>
      </w:docPartPr>
      <w:docPartBody>
        <w:p w:rsidR="00FB7169" w:rsidRDefault="00545E6C" w:rsidP="00545E6C">
          <w:pPr>
            <w:pStyle w:val="BD88B92647DF4CD7A69717DEF525FE5D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5E90918F02314F6F8D1100928A7B48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D5ADD-68BC-4123-AEC1-9FB1C611D4E2}"/>
      </w:docPartPr>
      <w:docPartBody>
        <w:p w:rsidR="00FB7169" w:rsidRDefault="00545E6C" w:rsidP="00545E6C">
          <w:pPr>
            <w:pStyle w:val="5E90918F02314F6F8D1100928A7B482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4A0306E22ECB4C8F89E36F0AA1065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093C0D-7608-4CF0-8695-87430B2E3DBD}"/>
      </w:docPartPr>
      <w:docPartBody>
        <w:p w:rsidR="00FB7169" w:rsidRDefault="00545E6C" w:rsidP="00545E6C">
          <w:pPr>
            <w:pStyle w:val="4A0306E22ECB4C8F89E36F0AA106515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4084D02740764826B59AD3CEAF86DC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208842-C331-4052-BC2B-54540A4C9ABF}"/>
      </w:docPartPr>
      <w:docPartBody>
        <w:p w:rsidR="00FB7169" w:rsidRDefault="00545E6C" w:rsidP="00545E6C">
          <w:pPr>
            <w:pStyle w:val="4084D02740764826B59AD3CEAF86DCE2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FE8DB2B430354D81B5D7BE5F0D4F0A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0F997-A73D-4216-9F13-5EBC51357F82}"/>
      </w:docPartPr>
      <w:docPartBody>
        <w:p w:rsidR="00FB7169" w:rsidRDefault="00545E6C" w:rsidP="00545E6C">
          <w:pPr>
            <w:pStyle w:val="FE8DB2B430354D81B5D7BE5F0D4F0A5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2AFBAA00F188498A9032269D0998E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6E533-A40D-4B89-A32D-70B40795185D}"/>
      </w:docPartPr>
      <w:docPartBody>
        <w:p w:rsidR="00FB7169" w:rsidRDefault="00545E6C" w:rsidP="00545E6C">
          <w:pPr>
            <w:pStyle w:val="2AFBAA00F188498A9032269D0998E666"/>
          </w:pPr>
          <w:r>
            <w:rPr>
              <w:rStyle w:val="Paikkamerkkiteksti"/>
              <w:sz w:val="16"/>
            </w:rPr>
            <w:t>vuosi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C"/>
    <w:rsid w:val="00545E6C"/>
    <w:rsid w:val="008C5C54"/>
    <w:rsid w:val="009C538F"/>
    <w:rsid w:val="00FB7169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45E6C"/>
    <w:rPr>
      <w:color w:val="808080"/>
    </w:rPr>
  </w:style>
  <w:style w:type="paragraph" w:customStyle="1" w:styleId="8775F789C93347CC9D7D4D3484C2F4AC">
    <w:name w:val="8775F789C93347CC9D7D4D3484C2F4AC"/>
    <w:rsid w:val="00545E6C"/>
  </w:style>
  <w:style w:type="paragraph" w:customStyle="1" w:styleId="D9FA8DE4D1DC4E4E976E0810DF9D64D7">
    <w:name w:val="D9FA8DE4D1DC4E4E976E0810DF9D64D7"/>
    <w:rsid w:val="00545E6C"/>
  </w:style>
  <w:style w:type="paragraph" w:customStyle="1" w:styleId="840BC0DF5F0B48B1ACD874ACA467B3A7">
    <w:name w:val="840BC0DF5F0B48B1ACD874ACA467B3A7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8775F789C93347CC9D7D4D3484C2F4AC1">
    <w:name w:val="8775F789C93347CC9D7D4D3484C2F4AC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9FA8DE4D1DC4E4E976E0810DF9D64D71">
    <w:name w:val="D9FA8DE4D1DC4E4E976E0810DF9D64D7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E98A3EC7788428CA33109EFB449BDCE">
    <w:name w:val="CE98A3EC7788428CA33109EFB449BDCE"/>
    <w:rsid w:val="00545E6C"/>
  </w:style>
  <w:style w:type="paragraph" w:customStyle="1" w:styleId="3200848C48B14C3FA74B017A3D30E935">
    <w:name w:val="3200848C48B14C3FA74B017A3D30E935"/>
    <w:rsid w:val="00545E6C"/>
  </w:style>
  <w:style w:type="paragraph" w:customStyle="1" w:styleId="748A4123A08B414C862449DBCFAA2781">
    <w:name w:val="748A4123A08B414C862449DBCFAA2781"/>
    <w:rsid w:val="00545E6C"/>
  </w:style>
  <w:style w:type="paragraph" w:customStyle="1" w:styleId="76D9976A16ED4898A26BA660CAF9A234">
    <w:name w:val="76D9976A16ED4898A26BA660CAF9A234"/>
    <w:rsid w:val="00545E6C"/>
  </w:style>
  <w:style w:type="paragraph" w:customStyle="1" w:styleId="B4258DFDD9184EF78AE1E0E31A0A733F">
    <w:name w:val="B4258DFDD9184EF78AE1E0E31A0A733F"/>
    <w:rsid w:val="00545E6C"/>
  </w:style>
  <w:style w:type="paragraph" w:customStyle="1" w:styleId="6DAE3176202F4D6BBF89AB48A4D4E3BA">
    <w:name w:val="6DAE3176202F4D6BBF89AB48A4D4E3BA"/>
    <w:rsid w:val="00545E6C"/>
  </w:style>
  <w:style w:type="paragraph" w:customStyle="1" w:styleId="5C417A83E1EF4615959457325598253A">
    <w:name w:val="5C417A83E1EF4615959457325598253A"/>
    <w:rsid w:val="00545E6C"/>
  </w:style>
  <w:style w:type="paragraph" w:customStyle="1" w:styleId="8A25D805906F491796C5F2F6460BCD38">
    <w:name w:val="8A25D805906F491796C5F2F6460BCD38"/>
    <w:rsid w:val="00545E6C"/>
  </w:style>
  <w:style w:type="paragraph" w:customStyle="1" w:styleId="A533F04D28794341B903A3E07A0B1C05">
    <w:name w:val="A533F04D28794341B903A3E07A0B1C05"/>
    <w:rsid w:val="00545E6C"/>
  </w:style>
  <w:style w:type="paragraph" w:customStyle="1" w:styleId="C93DE7C63F5345268A924A7D1134D275">
    <w:name w:val="C93DE7C63F5345268A924A7D1134D275"/>
    <w:rsid w:val="00545E6C"/>
  </w:style>
  <w:style w:type="paragraph" w:customStyle="1" w:styleId="183D30BAC52148A8A60951144B4B3823">
    <w:name w:val="183D30BAC52148A8A60951144B4B3823"/>
    <w:rsid w:val="00545E6C"/>
  </w:style>
  <w:style w:type="paragraph" w:customStyle="1" w:styleId="64F18158661E4BA68D42E6E10D77FE24">
    <w:name w:val="64F18158661E4BA68D42E6E10D77FE24"/>
    <w:rsid w:val="00545E6C"/>
  </w:style>
  <w:style w:type="paragraph" w:customStyle="1" w:styleId="6CDF383203B640D4BA7C8687FAB35AFA">
    <w:name w:val="6CDF383203B640D4BA7C8687FAB35AFA"/>
    <w:rsid w:val="00545E6C"/>
  </w:style>
  <w:style w:type="paragraph" w:customStyle="1" w:styleId="843B134430A648C786EC3E71DC3F3B22">
    <w:name w:val="843B134430A648C786EC3E71DC3F3B22"/>
    <w:rsid w:val="00545E6C"/>
  </w:style>
  <w:style w:type="paragraph" w:customStyle="1" w:styleId="746EC0EA9ADF49DA8D384103B38188E7">
    <w:name w:val="746EC0EA9ADF49DA8D384103B38188E7"/>
    <w:rsid w:val="00545E6C"/>
  </w:style>
  <w:style w:type="paragraph" w:customStyle="1" w:styleId="836608CEDF914D508C6CCBD0730AEA51">
    <w:name w:val="836608CEDF914D508C6CCBD0730AEA51"/>
    <w:rsid w:val="00545E6C"/>
  </w:style>
  <w:style w:type="paragraph" w:customStyle="1" w:styleId="F68E813B1ABA46699651EFEE36C3BB4D">
    <w:name w:val="F68E813B1ABA46699651EFEE36C3BB4D"/>
    <w:rsid w:val="00545E6C"/>
  </w:style>
  <w:style w:type="paragraph" w:customStyle="1" w:styleId="4282CEE6322D4DC7B117BC7781DE54E0">
    <w:name w:val="4282CEE6322D4DC7B117BC7781DE54E0"/>
    <w:rsid w:val="00545E6C"/>
  </w:style>
  <w:style w:type="paragraph" w:customStyle="1" w:styleId="E96C8F3C3D764BA4A57DAFDF5D28A0A9">
    <w:name w:val="E96C8F3C3D764BA4A57DAFDF5D28A0A9"/>
    <w:rsid w:val="00545E6C"/>
  </w:style>
  <w:style w:type="paragraph" w:customStyle="1" w:styleId="E7D75EB612124A05AB068276FD45BD26">
    <w:name w:val="E7D75EB612124A05AB068276FD45BD26"/>
    <w:rsid w:val="00545E6C"/>
  </w:style>
  <w:style w:type="paragraph" w:customStyle="1" w:styleId="E05C7E71A6F4485EA41B65F64B43B37D">
    <w:name w:val="E05C7E71A6F4485EA41B65F64B43B37D"/>
    <w:rsid w:val="00545E6C"/>
  </w:style>
  <w:style w:type="paragraph" w:customStyle="1" w:styleId="D9DAF82366A34BCAB182F83E46F89DB9">
    <w:name w:val="D9DAF82366A34BCAB182F83E46F89DB9"/>
    <w:rsid w:val="00545E6C"/>
  </w:style>
  <w:style w:type="paragraph" w:customStyle="1" w:styleId="B47EBF42D85F4EE7836FBA2270C00E5D">
    <w:name w:val="B47EBF42D85F4EE7836FBA2270C00E5D"/>
    <w:rsid w:val="00545E6C"/>
  </w:style>
  <w:style w:type="paragraph" w:customStyle="1" w:styleId="83387E396F3C4C8386CBBFA3A04C6D16">
    <w:name w:val="83387E396F3C4C8386CBBFA3A04C6D16"/>
    <w:rsid w:val="00545E6C"/>
  </w:style>
  <w:style w:type="paragraph" w:customStyle="1" w:styleId="BD88B92647DF4CD7A69717DEF525FE5D">
    <w:name w:val="BD88B92647DF4CD7A69717DEF525FE5D"/>
    <w:rsid w:val="00545E6C"/>
  </w:style>
  <w:style w:type="paragraph" w:customStyle="1" w:styleId="5E90918F02314F6F8D1100928A7B482A">
    <w:name w:val="5E90918F02314F6F8D1100928A7B482A"/>
    <w:rsid w:val="00545E6C"/>
  </w:style>
  <w:style w:type="paragraph" w:customStyle="1" w:styleId="4A0306E22ECB4C8F89E36F0AA106515A">
    <w:name w:val="4A0306E22ECB4C8F89E36F0AA106515A"/>
    <w:rsid w:val="00545E6C"/>
  </w:style>
  <w:style w:type="paragraph" w:customStyle="1" w:styleId="4084D02740764826B59AD3CEAF86DCE2">
    <w:name w:val="4084D02740764826B59AD3CEAF86DCE2"/>
    <w:rsid w:val="00545E6C"/>
  </w:style>
  <w:style w:type="paragraph" w:customStyle="1" w:styleId="FE8DB2B430354D81B5D7BE5F0D4F0A5A">
    <w:name w:val="FE8DB2B430354D81B5D7BE5F0D4F0A5A"/>
    <w:rsid w:val="00545E6C"/>
  </w:style>
  <w:style w:type="paragraph" w:customStyle="1" w:styleId="2AFBAA00F188498A9032269D0998E666">
    <w:name w:val="2AFBAA00F188498A9032269D0998E666"/>
    <w:rsid w:val="00545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20E1-2CDF-46D6-9E2A-B4B4B140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2269</Characters>
  <Application>Microsoft Office Word</Application>
  <DocSecurity>0</DocSecurity>
  <Lines>44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Oulun Tietotekniikka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ho_salo</dc:creator>
  <cp:lastModifiedBy>Nina Willman</cp:lastModifiedBy>
  <cp:revision>2</cp:revision>
  <cp:lastPrinted>2014-02-21T13:30:00Z</cp:lastPrinted>
  <dcterms:created xsi:type="dcterms:W3CDTF">2021-08-28T12:46:00Z</dcterms:created>
  <dcterms:modified xsi:type="dcterms:W3CDTF">2021-08-28T12:46:00Z</dcterms:modified>
</cp:coreProperties>
</file>